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70" w:rsidRDefault="00350E70">
      <w:pPr>
        <w:jc w:val="center"/>
        <w:rPr>
          <w:rFonts w:ascii="ＭＳ 明朝"/>
          <w:sz w:val="32"/>
          <w:szCs w:val="32"/>
        </w:rPr>
      </w:pPr>
      <w:r>
        <w:rPr>
          <w:rFonts w:ascii="ＭＳ 明朝" w:cs="ＭＳ ゴシック" w:hint="eastAsia"/>
          <w:sz w:val="32"/>
          <w:szCs w:val="32"/>
        </w:rPr>
        <w:t>経　費　見　積　書</w:t>
      </w:r>
    </w:p>
    <w:p w:rsidR="00350E70" w:rsidRDefault="00466392">
      <w:pPr>
        <w:rPr>
          <w:rFonts w:ascii="ＭＳ 明朝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-560070</wp:posOffset>
                </wp:positionV>
                <wp:extent cx="1047115" cy="320040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E70" w:rsidRDefault="00350E70">
                            <w:pPr>
                              <w:rPr>
                                <w:rFonts w:ascii="ＭＳ 明朝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44.1pt;width:82.4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W6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AzMJwglEBtmsgnjj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mg&#10;T5h3sKil+olRD7MjxfrHliqGUfNRgPzjkIA+kXEbMplFsFHnlvW5hYoCoFJsMBqXSzMOqG2n+KaG&#10;SOODE/IOnkzFnZpPWe0fGswHV9R+ltkBdL53XqeJu/gNAAD//wMAUEsDBBQABgAIAAAAIQCzhFwy&#10;3gAAAAkBAAAPAAAAZHJzL2Rvd25yZXYueG1sTI9BT8MwDIXvSPyHyEjctmQdbKVrOiEQ1yEGm8Qt&#10;a7y2onGqJlvLv593gpvt9/T8vXw9ulacsQ+NJw2zqQKBVHrbUKXh6/NtkoII0ZA1rSfU8IsB1sXt&#10;TW4y6wf6wPM2VoJDKGRGQx1jl0kZyhqdCVPfIbF29L0zkde+krY3A4e7ViZKLaQzDfGH2nT4UmP5&#10;sz05DbvN8Xv/oN6rV/fYDX5UktyT1Pr+bnxegYg4xj8zXPEZHQpmOvgT2SBaDcmcjRomaZqAuOqL&#10;JQ8HvsyXKcgil/8bFBcAAAD//wMAUEsBAi0AFAAGAAgAAAAhALaDOJL+AAAA4QEAABMAAAAAAAAA&#10;AAAAAAAAAAAAAFtDb250ZW50X1R5cGVzXS54bWxQSwECLQAUAAYACAAAACEAOP0h/9YAAACUAQAA&#10;CwAAAAAAAAAAAAAAAAAvAQAAX3JlbHMvLnJlbHNQSwECLQAUAAYACAAAACEAbkrlurMCAAC5BQAA&#10;DgAAAAAAAAAAAAAAAAAuAgAAZHJzL2Uyb0RvYy54bWxQSwECLQAUAAYACAAAACEAs4RcMt4AAAAJ&#10;AQAADwAAAAAAAAAAAAAAAAANBQAAZHJzL2Rvd25yZXYueG1sUEsFBgAAAAAEAAQA8wAAABgGAAAA&#10;AA==&#10;" o:allowincell="f" filled="f" stroked="f">
                <v:textbox>
                  <w:txbxContent>
                    <w:p w:rsidR="00350E70" w:rsidRDefault="00350E70">
                      <w:pPr>
                        <w:rPr>
                          <w:rFonts w:ascii="ＭＳ 明朝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</w:p>
    <w:p w:rsidR="00350E70" w:rsidRDefault="00350E70">
      <w:pPr>
        <w:rPr>
          <w:rFonts w:ascii="ＭＳ 明朝"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</w:t>
      </w:r>
      <w:r>
        <w:rPr>
          <w:rFonts w:ascii="ＭＳ 明朝" w:hint="eastAsia"/>
          <w:sz w:val="22"/>
          <w:szCs w:val="22"/>
          <w:u w:val="single"/>
        </w:rPr>
        <w:t xml:space="preserve">商号又は名称　　　　　　　　　　　　　　　　　　</w:t>
      </w:r>
    </w:p>
    <w:p w:rsidR="00350E70" w:rsidRPr="002D0F1E" w:rsidRDefault="00350E70">
      <w:pPr>
        <w:rPr>
          <w:rFonts w:ascii="ＭＳ 明朝"/>
          <w:sz w:val="22"/>
          <w:szCs w:val="22"/>
        </w:rPr>
      </w:pPr>
    </w:p>
    <w:p w:rsidR="00350E70" w:rsidRDefault="0059733E" w:rsidP="00A31535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bookmarkStart w:id="0" w:name="_Hlk518469135"/>
      <w:r w:rsidR="00466392" w:rsidRPr="00466392">
        <w:rPr>
          <w:rFonts w:ascii="ＭＳ 明朝" w:cs="ＭＳ 明朝" w:hint="eastAsia"/>
          <w:sz w:val="22"/>
          <w:szCs w:val="22"/>
        </w:rPr>
        <w:t>自然保全×登山客見守りアプリ構築委託業務及び都市ＯＳとの接続委託業務</w:t>
      </w:r>
      <w:bookmarkEnd w:id="0"/>
      <w:r w:rsidR="00350E70">
        <w:rPr>
          <w:rFonts w:ascii="ＭＳ 明朝" w:cs="ＭＳ 明朝" w:hint="eastAsia"/>
          <w:sz w:val="22"/>
          <w:szCs w:val="22"/>
        </w:rPr>
        <w:t>に係る見積金額（消費税及び地方消費税込）を記入してください。</w:t>
      </w:r>
    </w:p>
    <w:p w:rsidR="00F86C4C" w:rsidRPr="00C93424" w:rsidRDefault="00F86C4C">
      <w:pPr>
        <w:rPr>
          <w:rFonts w:asci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3"/>
        <w:gridCol w:w="4990"/>
      </w:tblGrid>
      <w:tr w:rsidR="00350E70" w:rsidTr="00510577">
        <w:trPr>
          <w:trHeight w:val="624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510577" w:rsidP="00510577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①</w:t>
            </w:r>
            <w:r w:rsidR="00466392" w:rsidRPr="005E795D">
              <w:rPr>
                <w:rFonts w:ascii="ＭＳ 明朝" w:hAnsi="ＭＳ 明朝" w:hint="eastAsia"/>
              </w:rPr>
              <w:t>自然保全×登山客見守りアプリ構築</w:t>
            </w:r>
            <w:r w:rsidR="00466392" w:rsidRPr="005E795D">
              <w:rPr>
                <w:rFonts w:ascii="ＭＳ 明朝" w:hAnsi="ＭＳ 明朝"/>
              </w:rPr>
              <w:t>業務</w:t>
            </w:r>
          </w:p>
          <w:p w:rsidR="004E343D" w:rsidRDefault="004E343D" w:rsidP="004E343D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見積金額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9F250C" w:rsidP="009F2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right="42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  <w:tr w:rsidR="00510577" w:rsidTr="00510577">
        <w:trPr>
          <w:trHeight w:val="624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77" w:rsidRDefault="00510577" w:rsidP="00466392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②</w:t>
            </w:r>
            <w:r w:rsidR="00466392" w:rsidRPr="005E795D">
              <w:rPr>
                <w:rFonts w:ascii="ＭＳ 明朝" w:hAnsi="ＭＳ 明朝" w:hint="eastAsia"/>
              </w:rPr>
              <w:t>都市ＯＳとの接続業務</w:t>
            </w:r>
            <w:r w:rsidR="00A33A98">
              <w:rPr>
                <w:rFonts w:hint="eastAsia"/>
                <w:sz w:val="22"/>
                <w:szCs w:val="22"/>
              </w:rPr>
              <w:t>見積</w:t>
            </w:r>
            <w:r w:rsidR="0083302B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77" w:rsidRDefault="009F2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right="420"/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</w:tbl>
    <w:p w:rsidR="002D0F1E" w:rsidRDefault="002D0F1E">
      <w:pPr>
        <w:rPr>
          <w:sz w:val="22"/>
          <w:szCs w:val="22"/>
        </w:rPr>
      </w:pPr>
    </w:p>
    <w:p w:rsidR="00C93424" w:rsidRPr="00906568" w:rsidRDefault="00906568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A68E6">
        <w:rPr>
          <w:rFonts w:hint="eastAsia"/>
          <w:sz w:val="22"/>
          <w:szCs w:val="22"/>
        </w:rPr>
        <w:t xml:space="preserve">①　</w:t>
      </w:r>
      <w:r w:rsidR="00466392" w:rsidRPr="00466392">
        <w:rPr>
          <w:rFonts w:ascii="ＭＳ 明朝" w:hAnsi="ＭＳ 明朝" w:hint="eastAsia"/>
          <w:sz w:val="22"/>
        </w:rPr>
        <w:t>自然保全×登山客見守りアプリ構築</w:t>
      </w:r>
      <w:r w:rsidR="00466392" w:rsidRPr="00466392">
        <w:rPr>
          <w:rFonts w:ascii="ＭＳ 明朝" w:hAnsi="ＭＳ 明朝"/>
          <w:sz w:val="22"/>
        </w:rPr>
        <w:t>業務</w:t>
      </w:r>
      <w:r>
        <w:rPr>
          <w:rFonts w:hint="eastAsia"/>
          <w:sz w:val="22"/>
          <w:szCs w:val="22"/>
        </w:rPr>
        <w:t>】</w:t>
      </w:r>
    </w:p>
    <w:p w:rsidR="00350E70" w:rsidRDefault="00350E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（項目毎の積算）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4707"/>
      </w:tblGrid>
      <w:tr w:rsidR="00350E70" w:rsidTr="002D0F1E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　　金　　額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 w:rsidP="005D3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700" w:firstLine="15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内容、積算根拠</w:t>
            </w:r>
          </w:p>
        </w:tc>
      </w:tr>
      <w:tr w:rsidR="00350E70" w:rsidTr="002D0F1E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　人件費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70" w:rsidRDefault="00350E70" w:rsidP="002D0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350E70" w:rsidTr="00F9739B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２　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 w:rsidP="002D0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350E70" w:rsidTr="00F9739B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３　管理費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0E70" w:rsidRDefault="00350E70" w:rsidP="002D0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350E70" w:rsidTr="004E4F70">
        <w:trPr>
          <w:trHeight w:val="624"/>
          <w:jc w:val="center"/>
        </w:trPr>
        <w:tc>
          <w:tcPr>
            <w:tcW w:w="20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200" w:firstLine="44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 w:rsidP="002D0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350E70" w:rsidTr="004E4F70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４　消費税等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0E70" w:rsidRDefault="00350E70" w:rsidP="002D0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350E70" w:rsidTr="004E4F70">
        <w:trPr>
          <w:trHeight w:val="624"/>
          <w:jc w:val="center"/>
        </w:trPr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　合　　　計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 w:rsidP="004C4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  <w:r w:rsidR="004C415C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70" w:rsidRDefault="00350E70" w:rsidP="00906568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right="840"/>
              <w:rPr>
                <w:rFonts w:ascii="ＭＳ 明朝"/>
                <w:sz w:val="22"/>
                <w:szCs w:val="22"/>
              </w:rPr>
            </w:pPr>
          </w:p>
        </w:tc>
      </w:tr>
    </w:tbl>
    <w:p w:rsidR="00FA6CDC" w:rsidRDefault="00FA6CDC" w:rsidP="00F86C4C">
      <w:pPr>
        <w:rPr>
          <w:rFonts w:cs="ＭＳ 明朝"/>
          <w:sz w:val="22"/>
          <w:szCs w:val="22"/>
        </w:rPr>
      </w:pPr>
    </w:p>
    <w:p w:rsidR="00906568" w:rsidRDefault="00906568" w:rsidP="009065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A68E6">
        <w:rPr>
          <w:rFonts w:hint="eastAsia"/>
          <w:sz w:val="22"/>
          <w:szCs w:val="22"/>
        </w:rPr>
        <w:t xml:space="preserve">②　</w:t>
      </w:r>
      <w:r w:rsidR="00466392" w:rsidRPr="00466392">
        <w:rPr>
          <w:rFonts w:hint="eastAsia"/>
          <w:sz w:val="22"/>
          <w:szCs w:val="22"/>
        </w:rPr>
        <w:t>都市ＯＳとの接続業務</w:t>
      </w:r>
      <w:r>
        <w:rPr>
          <w:rFonts w:hint="eastAsia"/>
          <w:sz w:val="22"/>
          <w:szCs w:val="22"/>
        </w:rPr>
        <w:t>】</w:t>
      </w:r>
    </w:p>
    <w:p w:rsidR="00FA6CDC" w:rsidRDefault="00FA6CDC" w:rsidP="00FA6C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（項目毎の積算）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4707"/>
      </w:tblGrid>
      <w:tr w:rsidR="00FA6CDC" w:rsidTr="00530148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　　金　　額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700" w:firstLine="15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内容、積算根拠</w:t>
            </w:r>
          </w:p>
        </w:tc>
      </w:tr>
      <w:tr w:rsidR="00FA6CDC" w:rsidTr="00530148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　人件費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FA6CDC" w:rsidTr="00530148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２　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FA6CDC" w:rsidTr="00530148">
        <w:trPr>
          <w:trHeight w:val="2268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３　管理費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4343AA" w:rsidTr="00FD0C76">
        <w:trPr>
          <w:trHeight w:val="624"/>
          <w:jc w:val="center"/>
        </w:trPr>
        <w:tc>
          <w:tcPr>
            <w:tcW w:w="20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200" w:firstLine="44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4343AA" w:rsidTr="00FD0C76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４　消費税等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43AA" w:rsidRDefault="004343AA" w:rsidP="00FD0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</w:tr>
      <w:tr w:rsidR="00FA6CDC" w:rsidTr="00530148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　合　　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CDC" w:rsidRDefault="00FA6CDC" w:rsidP="004C4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  <w:r w:rsidR="004C415C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CDC" w:rsidRDefault="00FA6CDC" w:rsidP="00530148">
            <w:pPr>
              <w:tabs>
                <w:tab w:val="left" w:pos="50"/>
              </w:tabs>
              <w:spacing w:line="28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</w:rPr>
              <w:tab/>
            </w:r>
          </w:p>
        </w:tc>
      </w:tr>
    </w:tbl>
    <w:p w:rsidR="00FA6CDC" w:rsidRDefault="00FA6CDC" w:rsidP="00F86C4C">
      <w:pPr>
        <w:rPr>
          <w:rFonts w:cs="ＭＳ 明朝"/>
          <w:sz w:val="22"/>
          <w:szCs w:val="22"/>
        </w:rPr>
      </w:pPr>
      <w:bookmarkStart w:id="1" w:name="_GoBack"/>
      <w:bookmarkEnd w:id="1"/>
    </w:p>
    <w:p w:rsidR="00350E70" w:rsidRPr="00F86C4C" w:rsidRDefault="00F86C4C" w:rsidP="00F86C4C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※</w:t>
      </w:r>
      <w:r w:rsidR="00350E70">
        <w:rPr>
          <w:rFonts w:cs="ＭＳ 明朝" w:hint="eastAsia"/>
          <w:sz w:val="22"/>
          <w:szCs w:val="22"/>
        </w:rPr>
        <w:t>免税事業者で</w:t>
      </w:r>
      <w:r>
        <w:rPr>
          <w:rFonts w:cs="ＭＳ 明朝" w:hint="eastAsia"/>
          <w:sz w:val="22"/>
          <w:szCs w:val="22"/>
        </w:rPr>
        <w:t>も</w:t>
      </w:r>
      <w:r w:rsidR="00350E70">
        <w:rPr>
          <w:rFonts w:cs="ＭＳ 明朝" w:hint="eastAsia"/>
          <w:sz w:val="22"/>
          <w:szCs w:val="22"/>
        </w:rPr>
        <w:t>、経費見積</w:t>
      </w:r>
      <w:r>
        <w:rPr>
          <w:rFonts w:cs="ＭＳ 明朝" w:hint="eastAsia"/>
          <w:sz w:val="22"/>
          <w:szCs w:val="22"/>
        </w:rPr>
        <w:t>額は消費税及び地方消費税を含めて記載</w:t>
      </w:r>
      <w:r w:rsidR="00350E70">
        <w:rPr>
          <w:rFonts w:cs="ＭＳ 明朝" w:hint="eastAsia"/>
          <w:sz w:val="22"/>
          <w:szCs w:val="22"/>
        </w:rPr>
        <w:t>してください。</w:t>
      </w:r>
    </w:p>
    <w:sectPr w:rsidR="00350E70" w:rsidRPr="00F86C4C" w:rsidSect="00C10C36">
      <w:pgSz w:w="11906" w:h="16838" w:code="9"/>
      <w:pgMar w:top="85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BB" w:rsidRDefault="000143BB" w:rsidP="00EF6E72">
      <w:r>
        <w:separator/>
      </w:r>
    </w:p>
  </w:endnote>
  <w:endnote w:type="continuationSeparator" w:id="0">
    <w:p w:rsidR="000143BB" w:rsidRDefault="000143BB" w:rsidP="00EF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BB" w:rsidRDefault="000143BB" w:rsidP="00EF6E72">
      <w:r>
        <w:separator/>
      </w:r>
    </w:p>
  </w:footnote>
  <w:footnote w:type="continuationSeparator" w:id="0">
    <w:p w:rsidR="000143BB" w:rsidRDefault="000143BB" w:rsidP="00EF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9F8"/>
    <w:multiLevelType w:val="hybridMultilevel"/>
    <w:tmpl w:val="E8AC9FBE"/>
    <w:lvl w:ilvl="0" w:tplc="C99E3284">
      <w:start w:val="1"/>
      <w:numFmt w:val="decimalFullWidth"/>
      <w:lvlText w:val="注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8076A1EA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 w:tplc="FDEE556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 w:tplc="1382BE78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70D63C5E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 w:tplc="6FD4794A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 w:tplc="8D7A25D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6C103514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 w:tplc="97B21D32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0FFFFF7C"/>
    <w:multiLevelType w:val="singleLevel"/>
    <w:tmpl w:val="94B20E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064AC2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35A41D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C20CEA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176E1E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759AFB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E660AEE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7FD0BCF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6B22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DDD24F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143BB"/>
    <w:rsid w:val="001248E9"/>
    <w:rsid w:val="00152043"/>
    <w:rsid w:val="00232164"/>
    <w:rsid w:val="002C1389"/>
    <w:rsid w:val="002D0F1E"/>
    <w:rsid w:val="00334D13"/>
    <w:rsid w:val="00350E70"/>
    <w:rsid w:val="003E2B84"/>
    <w:rsid w:val="004343AA"/>
    <w:rsid w:val="00466392"/>
    <w:rsid w:val="004A68E6"/>
    <w:rsid w:val="004C415C"/>
    <w:rsid w:val="004D6D3C"/>
    <w:rsid w:val="004E343D"/>
    <w:rsid w:val="004E4F70"/>
    <w:rsid w:val="00510577"/>
    <w:rsid w:val="0059733E"/>
    <w:rsid w:val="005D3BD7"/>
    <w:rsid w:val="00710500"/>
    <w:rsid w:val="00764DAE"/>
    <w:rsid w:val="00826DF3"/>
    <w:rsid w:val="0083302B"/>
    <w:rsid w:val="00906568"/>
    <w:rsid w:val="009F250C"/>
    <w:rsid w:val="00A31535"/>
    <w:rsid w:val="00A33A98"/>
    <w:rsid w:val="00A77009"/>
    <w:rsid w:val="00B7393C"/>
    <w:rsid w:val="00BA4466"/>
    <w:rsid w:val="00BC4268"/>
    <w:rsid w:val="00C10C36"/>
    <w:rsid w:val="00C92B51"/>
    <w:rsid w:val="00C93424"/>
    <w:rsid w:val="00D33E64"/>
    <w:rsid w:val="00DA15B3"/>
    <w:rsid w:val="00DB6AEA"/>
    <w:rsid w:val="00EF6E72"/>
    <w:rsid w:val="00F818D4"/>
    <w:rsid w:val="00F86C4C"/>
    <w:rsid w:val="00F9739B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230986-2075-4747-BD21-CAAF0849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渡辺　雄一</cp:lastModifiedBy>
  <cp:revision>2</cp:revision>
  <cp:lastPrinted>2012-03-13T04:20:00Z</cp:lastPrinted>
  <dcterms:created xsi:type="dcterms:W3CDTF">2022-09-08T07:43:00Z</dcterms:created>
  <dcterms:modified xsi:type="dcterms:W3CDTF">2022-09-08T07:43:00Z</dcterms:modified>
</cp:coreProperties>
</file>